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0" w:rsidRDefault="00925E41">
      <w:r w:rsidRPr="00925E41">
        <w:t>АНКЕТА 6. Дополнительные сведения о языках коренных малочисленных народов Российской Федерации</w:t>
      </w:r>
    </w:p>
    <w:tbl>
      <w:tblPr>
        <w:tblStyle w:val="a3"/>
        <w:tblW w:w="0" w:type="auto"/>
        <w:tblLayout w:type="fixed"/>
        <w:tblLook w:val="04A0"/>
      </w:tblPr>
      <w:tblGrid>
        <w:gridCol w:w="776"/>
        <w:gridCol w:w="7554"/>
        <w:gridCol w:w="4678"/>
        <w:gridCol w:w="1778"/>
      </w:tblGrid>
      <w:tr w:rsidR="00925E41" w:rsidRPr="00925E41" w:rsidTr="00130A39">
        <w:trPr>
          <w:trHeight w:val="315"/>
        </w:trPr>
        <w:tc>
          <w:tcPr>
            <w:tcW w:w="776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№</w:t>
            </w:r>
          </w:p>
        </w:tc>
        <w:tc>
          <w:tcPr>
            <w:tcW w:w="7554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Вопрос</w:t>
            </w:r>
          </w:p>
        </w:tc>
        <w:tc>
          <w:tcPr>
            <w:tcW w:w="46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Ответ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Алгоритм</w:t>
            </w:r>
          </w:p>
        </w:tc>
      </w:tr>
      <w:tr w:rsidR="00925E41" w:rsidRPr="00925E41" w:rsidTr="00130A39">
        <w:trPr>
          <w:trHeight w:val="99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школы-интернаты,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 xml:space="preserve">Нет 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>Если</w:t>
            </w:r>
            <w:proofErr w:type="gramStart"/>
            <w:r w:rsidRPr="00925E41">
              <w:t xml:space="preserve"> Н</w:t>
            </w:r>
            <w:proofErr w:type="gramEnd"/>
            <w:r w:rsidRPr="00925E41">
              <w:t>ет – переход к вопросу 2</w:t>
            </w:r>
          </w:p>
        </w:tc>
      </w:tr>
      <w:tr w:rsidR="00130A39" w:rsidRPr="00925E41" w:rsidTr="00130A39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школ-интернатов,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школ-интернатов, в которых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7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школах-интернатах.</w:t>
            </w:r>
            <w:r w:rsidR="00130A39">
              <w:t xml:space="preserve"> Назовите их ФИО, должность.</w:t>
            </w:r>
          </w:p>
        </w:tc>
        <w:tc>
          <w:tcPr>
            <w:tcW w:w="4678" w:type="dxa"/>
            <w:hideMark/>
          </w:tcPr>
          <w:p w:rsidR="00925E41" w:rsidRPr="00925E41" w:rsidRDefault="00925E41" w:rsidP="00130A39">
            <w:r w:rsidRPr="00925E41">
              <w:t xml:space="preserve">Числовое значение </w:t>
            </w:r>
            <w:r w:rsidR="00130A39">
              <w:t>и ввод текста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10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кочевые школы,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3</w:t>
            </w:r>
          </w:p>
        </w:tc>
      </w:tr>
      <w:tr w:rsidR="00130A39" w:rsidRPr="00925E41" w:rsidTr="00130A39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кочевых школ,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84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в кочевых школах, которые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к</w:t>
            </w:r>
            <w:r w:rsidR="00130A39">
              <w:t>очевых школах, назовите их ФИО</w:t>
            </w:r>
          </w:p>
        </w:tc>
        <w:tc>
          <w:tcPr>
            <w:tcW w:w="4678" w:type="dxa"/>
            <w:hideMark/>
          </w:tcPr>
          <w:p w:rsidR="00925E41" w:rsidRPr="00925E41" w:rsidRDefault="00925E41" w:rsidP="00130A39">
            <w:r w:rsidRPr="00925E41">
              <w:t xml:space="preserve">Числовое значение </w:t>
            </w:r>
            <w:r w:rsidR="00130A39">
              <w:t>и ввод текста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100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3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национальные культурные центры, общественные объединения, землячества и т.п. по изучению, развитию и поддержке родных языков и культуры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381485">
            <w:r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4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национальных культурных центров.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</w:t>
            </w:r>
            <w:proofErr w:type="gramStart"/>
            <w:r w:rsidRPr="00925E41">
              <w:t>.Ф</w:t>
            </w:r>
            <w:proofErr w:type="gramEnd"/>
            <w:r w:rsidRPr="00925E41">
              <w:t>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национальных культурных центров.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</w:t>
            </w:r>
            <w:proofErr w:type="gramStart"/>
            <w:r w:rsidRPr="00925E41">
              <w:t>.Ф</w:t>
            </w:r>
            <w:proofErr w:type="gramEnd"/>
            <w:r w:rsidRPr="00925E41">
              <w:t>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115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общественных объединений.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общественных объединений.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</w:t>
            </w:r>
            <w:proofErr w:type="gramStart"/>
            <w:r w:rsidRPr="00925E41">
              <w:t>.Ф</w:t>
            </w:r>
            <w:proofErr w:type="gramEnd"/>
            <w:r w:rsidRPr="00925E41">
              <w:t>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120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землячеств.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землячеств.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</w:t>
            </w:r>
            <w:proofErr w:type="gramStart"/>
            <w:r w:rsidRPr="00925E41">
              <w:t>.Ф</w:t>
            </w:r>
            <w:proofErr w:type="gramEnd"/>
            <w:r w:rsidRPr="00925E41">
              <w:t>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10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4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Выпускаются ли печатные периодические издания на языках коренных малочисленных народов Российской Федерации на территории </w:t>
            </w:r>
            <w:r w:rsidR="00130A39">
              <w:t>региона</w:t>
            </w:r>
            <w:r w:rsidRPr="00925E41">
              <w:t>?</w:t>
            </w:r>
          </w:p>
        </w:tc>
        <w:tc>
          <w:tcPr>
            <w:tcW w:w="4678" w:type="dxa"/>
            <w:hideMark/>
          </w:tcPr>
          <w:p w:rsidR="00925E41" w:rsidRPr="00AD0989" w:rsidRDefault="00381485">
            <w:pPr>
              <w:rPr>
                <w:highlight w:val="yellow"/>
              </w:rPr>
            </w:pPr>
            <w:r w:rsidRPr="00381485"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5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4.1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периодических изданий на языках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</w:t>
            </w:r>
            <w:proofErr w:type="gramStart"/>
            <w:r w:rsidRPr="00925E41">
              <w:t>.Ф</w:t>
            </w:r>
            <w:proofErr w:type="gramEnd"/>
            <w:r w:rsidRPr="00925E41">
              <w:t>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в </w:t>
            </w:r>
            <w:r w:rsidR="00130A39">
              <w:t>регионе</w:t>
            </w:r>
            <w:r w:rsidRPr="00925E41">
              <w:t xml:space="preserve"> электронные СМИ, осуществляющие свою деятельность на языках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381485">
            <w:bookmarkStart w:id="0" w:name="_GoBack"/>
            <w:bookmarkEnd w:id="0"/>
            <w:r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>Если</w:t>
            </w:r>
            <w:proofErr w:type="gramStart"/>
            <w:r w:rsidRPr="00925E41">
              <w:t xml:space="preserve"> Н</w:t>
            </w:r>
            <w:proofErr w:type="gramEnd"/>
            <w:r w:rsidRPr="00925E41">
              <w:t xml:space="preserve">ет </w:t>
            </w:r>
            <w:r w:rsidR="00130A39">
              <w:t>– завершение заполнения анкеты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ссылки в сети Интернет на электронные СМИ, осуществляющие свою деятельность на языках коренных малочисленных народов Российской Федерации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Ввод текста (каждое наименование заводится в отдельной ячейке</w:t>
            </w:r>
            <w:proofErr w:type="gramStart"/>
            <w:r w:rsidRPr="00925E41">
              <w:t>.Ф</w:t>
            </w:r>
            <w:proofErr w:type="gramEnd"/>
            <w:r w:rsidRPr="00925E41">
              <w:t>ункция "добавить")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</w:tbl>
    <w:p w:rsidR="00925E41" w:rsidRDefault="00925E41"/>
    <w:sectPr w:rsidR="00925E41" w:rsidSect="00925E4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5E41"/>
    <w:rsid w:val="00130A39"/>
    <w:rsid w:val="00381485"/>
    <w:rsid w:val="00546F5A"/>
    <w:rsid w:val="006B1B50"/>
    <w:rsid w:val="008E4DB9"/>
    <w:rsid w:val="00925E41"/>
    <w:rsid w:val="00A53E4E"/>
    <w:rsid w:val="00AD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8F7D-4918-49F6-AB09-3E0CC3CC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Владелец</cp:lastModifiedBy>
  <cp:revision>5</cp:revision>
  <dcterms:created xsi:type="dcterms:W3CDTF">2020-09-29T08:28:00Z</dcterms:created>
  <dcterms:modified xsi:type="dcterms:W3CDTF">2020-10-06T00:47:00Z</dcterms:modified>
</cp:coreProperties>
</file>