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50" w:rsidRDefault="006F67E7">
      <w:r w:rsidRPr="006F67E7">
        <w:t>АНКЕТА 7. Изучение государственных языков республик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1166"/>
        <w:gridCol w:w="3054"/>
      </w:tblGrid>
      <w:tr w:rsidR="006F67E7" w:rsidRPr="006F67E7" w:rsidTr="006F67E7">
        <w:trPr>
          <w:trHeight w:val="315"/>
        </w:trPr>
        <w:tc>
          <w:tcPr>
            <w:tcW w:w="566" w:type="dxa"/>
            <w:hideMark/>
          </w:tcPr>
          <w:p w:rsidR="006F67E7" w:rsidRPr="006F67E7" w:rsidRDefault="006F67E7" w:rsidP="006F67E7">
            <w:pPr>
              <w:rPr>
                <w:b/>
                <w:bCs/>
              </w:rPr>
            </w:pPr>
            <w:r w:rsidRPr="006F67E7">
              <w:rPr>
                <w:b/>
                <w:bCs/>
              </w:rPr>
              <w:t>№</w:t>
            </w:r>
          </w:p>
        </w:tc>
        <w:tc>
          <w:tcPr>
            <w:tcW w:w="11166" w:type="dxa"/>
            <w:hideMark/>
          </w:tcPr>
          <w:p w:rsidR="006F67E7" w:rsidRPr="006F67E7" w:rsidRDefault="006F67E7" w:rsidP="006F67E7">
            <w:pPr>
              <w:rPr>
                <w:b/>
                <w:bCs/>
              </w:rPr>
            </w:pPr>
            <w:r w:rsidRPr="006F67E7">
              <w:rPr>
                <w:b/>
                <w:bCs/>
              </w:rPr>
              <w:t>Вопрос</w:t>
            </w:r>
          </w:p>
        </w:tc>
        <w:tc>
          <w:tcPr>
            <w:tcW w:w="3054" w:type="dxa"/>
            <w:hideMark/>
          </w:tcPr>
          <w:p w:rsidR="006F67E7" w:rsidRPr="006F67E7" w:rsidRDefault="006F67E7" w:rsidP="006F67E7">
            <w:pPr>
              <w:rPr>
                <w:b/>
                <w:bCs/>
              </w:rPr>
            </w:pPr>
            <w:r w:rsidRPr="006F67E7">
              <w:rPr>
                <w:b/>
                <w:bCs/>
              </w:rPr>
              <w:t>Ответ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общее количество общеобразовательных организаций, в которых осуществляется обязательное преподавание и изучение государственного языка республики.</w:t>
            </w:r>
          </w:p>
        </w:tc>
        <w:tc>
          <w:tcPr>
            <w:tcW w:w="3054" w:type="dxa"/>
            <w:hideMark/>
          </w:tcPr>
          <w:p w:rsidR="006F67E7" w:rsidRPr="006F67E7" w:rsidRDefault="00000190">
            <w:r>
              <w:t>0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1.1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 xml:space="preserve">Укажите общую численность </w:t>
            </w:r>
            <w:proofErr w:type="gramStart"/>
            <w:r w:rsidRPr="006F67E7">
              <w:t>обучающихся</w:t>
            </w:r>
            <w:proofErr w:type="gramEnd"/>
            <w:r w:rsidRPr="006F67E7">
              <w:t>, которые изучают язык в качестве государственного языка республики.</w:t>
            </w:r>
          </w:p>
        </w:tc>
        <w:tc>
          <w:tcPr>
            <w:tcW w:w="3054" w:type="dxa"/>
            <w:hideMark/>
          </w:tcPr>
          <w:p w:rsidR="006F67E7" w:rsidRPr="006F67E7" w:rsidRDefault="00000190">
            <w:r>
              <w:t>0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2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количество общеобразовательных организаций, в которых осуществляется обязательное преподавание и изучение государственного языка республики на уровне начального общего образования.</w:t>
            </w:r>
          </w:p>
        </w:tc>
        <w:tc>
          <w:tcPr>
            <w:tcW w:w="3054" w:type="dxa"/>
            <w:hideMark/>
          </w:tcPr>
          <w:p w:rsidR="006F67E7" w:rsidRPr="006F67E7" w:rsidRDefault="00000190">
            <w:r>
              <w:t>0</w:t>
            </w:r>
          </w:p>
        </w:tc>
      </w:tr>
      <w:tr w:rsidR="006F67E7" w:rsidRPr="006F67E7" w:rsidTr="006F67E7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2.1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 xml:space="preserve">Укажите численность </w:t>
            </w:r>
            <w:proofErr w:type="gramStart"/>
            <w:r w:rsidRPr="006F67E7">
              <w:t>обучающихся</w:t>
            </w:r>
            <w:proofErr w:type="gramEnd"/>
            <w:r w:rsidRPr="006F67E7">
              <w:t>, которые изучают язык в качестве государственного языка республики на уровне начального общего образования.</w:t>
            </w:r>
          </w:p>
        </w:tc>
        <w:tc>
          <w:tcPr>
            <w:tcW w:w="3054" w:type="dxa"/>
            <w:hideMark/>
          </w:tcPr>
          <w:p w:rsidR="006F67E7" w:rsidRPr="006F67E7" w:rsidRDefault="00000190" w:rsidP="006F67E7">
            <w:r>
              <w:t>0</w:t>
            </w:r>
            <w:r w:rsidR="006F67E7" w:rsidRPr="006F67E7">
              <w:t xml:space="preserve"> </w:t>
            </w:r>
          </w:p>
        </w:tc>
      </w:tr>
      <w:tr w:rsidR="00000190" w:rsidRPr="006F67E7" w:rsidTr="006F67E7">
        <w:trPr>
          <w:trHeight w:val="825"/>
        </w:trPr>
        <w:tc>
          <w:tcPr>
            <w:tcW w:w="566" w:type="dxa"/>
            <w:hideMark/>
          </w:tcPr>
          <w:p w:rsidR="00000190" w:rsidRPr="006F67E7" w:rsidRDefault="00000190">
            <w:bookmarkStart w:id="0" w:name="_GoBack" w:colFirst="2" w:colLast="2"/>
            <w:r w:rsidRPr="006F67E7">
              <w:t>3</w:t>
            </w:r>
          </w:p>
        </w:tc>
        <w:tc>
          <w:tcPr>
            <w:tcW w:w="11166" w:type="dxa"/>
            <w:hideMark/>
          </w:tcPr>
          <w:p w:rsidR="00000190" w:rsidRPr="006F67E7" w:rsidRDefault="00000190">
            <w:r w:rsidRPr="006F67E7">
              <w:t>Укажите количество общеобразовательных организаций, в которых осуществляется обязательное преподавание и изучение государственного языка республики на уровне основного общего образования.</w:t>
            </w:r>
          </w:p>
        </w:tc>
        <w:tc>
          <w:tcPr>
            <w:tcW w:w="3054" w:type="dxa"/>
            <w:hideMark/>
          </w:tcPr>
          <w:p w:rsidR="00000190" w:rsidRPr="006F67E7" w:rsidRDefault="00000190" w:rsidP="004559DE">
            <w:r>
              <w:t>0</w:t>
            </w:r>
          </w:p>
        </w:tc>
      </w:tr>
      <w:tr w:rsidR="00000190" w:rsidRPr="006F67E7" w:rsidTr="006F67E7">
        <w:trPr>
          <w:trHeight w:val="825"/>
        </w:trPr>
        <w:tc>
          <w:tcPr>
            <w:tcW w:w="566" w:type="dxa"/>
            <w:hideMark/>
          </w:tcPr>
          <w:p w:rsidR="00000190" w:rsidRPr="006F67E7" w:rsidRDefault="00000190">
            <w:r w:rsidRPr="006F67E7">
              <w:t>3.1</w:t>
            </w:r>
          </w:p>
        </w:tc>
        <w:tc>
          <w:tcPr>
            <w:tcW w:w="11166" w:type="dxa"/>
            <w:hideMark/>
          </w:tcPr>
          <w:p w:rsidR="00000190" w:rsidRPr="006F67E7" w:rsidRDefault="00000190">
            <w:r w:rsidRPr="006F67E7">
              <w:t xml:space="preserve">Укажите численность </w:t>
            </w:r>
            <w:proofErr w:type="gramStart"/>
            <w:r w:rsidRPr="006F67E7">
              <w:t>обучающихся</w:t>
            </w:r>
            <w:proofErr w:type="gramEnd"/>
            <w:r w:rsidRPr="006F67E7">
              <w:t>, которые изучают язык в качестве государственного языка республики на уровне основного общего образования.</w:t>
            </w:r>
          </w:p>
        </w:tc>
        <w:tc>
          <w:tcPr>
            <w:tcW w:w="3054" w:type="dxa"/>
            <w:hideMark/>
          </w:tcPr>
          <w:p w:rsidR="00000190" w:rsidRPr="006F67E7" w:rsidRDefault="00000190" w:rsidP="004559DE">
            <w:r>
              <w:t>0</w:t>
            </w:r>
          </w:p>
        </w:tc>
      </w:tr>
      <w:tr w:rsidR="00000190" w:rsidRPr="006F67E7" w:rsidTr="006F67E7">
        <w:trPr>
          <w:trHeight w:val="825"/>
        </w:trPr>
        <w:tc>
          <w:tcPr>
            <w:tcW w:w="566" w:type="dxa"/>
            <w:hideMark/>
          </w:tcPr>
          <w:p w:rsidR="00000190" w:rsidRPr="006F67E7" w:rsidRDefault="00000190">
            <w:r w:rsidRPr="006F67E7">
              <w:t>4</w:t>
            </w:r>
          </w:p>
        </w:tc>
        <w:tc>
          <w:tcPr>
            <w:tcW w:w="11166" w:type="dxa"/>
            <w:hideMark/>
          </w:tcPr>
          <w:p w:rsidR="00000190" w:rsidRPr="006F67E7" w:rsidRDefault="00000190">
            <w:r w:rsidRPr="006F67E7">
              <w:t>Укажите количество общеобразовательных организаций, в которых осуществляется обязательное преподавание и изучение государственного языка республики на уровне среднего общего образования.</w:t>
            </w:r>
          </w:p>
        </w:tc>
        <w:tc>
          <w:tcPr>
            <w:tcW w:w="3054" w:type="dxa"/>
            <w:hideMark/>
          </w:tcPr>
          <w:p w:rsidR="00000190" w:rsidRPr="006F67E7" w:rsidRDefault="00000190" w:rsidP="004559DE">
            <w:r>
              <w:t>0</w:t>
            </w:r>
          </w:p>
        </w:tc>
      </w:tr>
      <w:tr w:rsidR="00000190" w:rsidRPr="006F67E7" w:rsidTr="006F67E7">
        <w:trPr>
          <w:trHeight w:val="825"/>
        </w:trPr>
        <w:tc>
          <w:tcPr>
            <w:tcW w:w="566" w:type="dxa"/>
            <w:hideMark/>
          </w:tcPr>
          <w:p w:rsidR="00000190" w:rsidRPr="006F67E7" w:rsidRDefault="00000190">
            <w:r w:rsidRPr="006F67E7">
              <w:t>4.1</w:t>
            </w:r>
          </w:p>
        </w:tc>
        <w:tc>
          <w:tcPr>
            <w:tcW w:w="11166" w:type="dxa"/>
            <w:hideMark/>
          </w:tcPr>
          <w:p w:rsidR="00000190" w:rsidRPr="006F67E7" w:rsidRDefault="00000190">
            <w:r w:rsidRPr="006F67E7">
              <w:t xml:space="preserve">Укажите численность </w:t>
            </w:r>
            <w:proofErr w:type="gramStart"/>
            <w:r w:rsidRPr="006F67E7">
              <w:t>обучающихся</w:t>
            </w:r>
            <w:proofErr w:type="gramEnd"/>
            <w:r w:rsidRPr="006F67E7">
              <w:t>, которые изучают язык в качестве государственного языка республики на уровне среднего общего образования.</w:t>
            </w:r>
          </w:p>
        </w:tc>
        <w:tc>
          <w:tcPr>
            <w:tcW w:w="3054" w:type="dxa"/>
            <w:hideMark/>
          </w:tcPr>
          <w:p w:rsidR="00000190" w:rsidRPr="006F67E7" w:rsidRDefault="00000190" w:rsidP="004559DE">
            <w:r>
              <w:t>0</w:t>
            </w:r>
            <w:r w:rsidRPr="006F67E7">
              <w:t xml:space="preserve"> </w:t>
            </w:r>
          </w:p>
        </w:tc>
      </w:tr>
      <w:tr w:rsidR="00000190" w:rsidRPr="006F67E7" w:rsidTr="006F67E7">
        <w:trPr>
          <w:trHeight w:val="705"/>
        </w:trPr>
        <w:tc>
          <w:tcPr>
            <w:tcW w:w="566" w:type="dxa"/>
            <w:hideMark/>
          </w:tcPr>
          <w:p w:rsidR="00000190" w:rsidRPr="006F67E7" w:rsidRDefault="00000190">
            <w:r w:rsidRPr="006F67E7">
              <w:t>5</w:t>
            </w:r>
          </w:p>
        </w:tc>
        <w:tc>
          <w:tcPr>
            <w:tcW w:w="11166" w:type="dxa"/>
            <w:hideMark/>
          </w:tcPr>
          <w:p w:rsidR="00000190" w:rsidRPr="006F67E7" w:rsidRDefault="00000190">
            <w:r w:rsidRPr="006F67E7">
              <w:t>Укажите общую численность учителей государственного языка республики.</w:t>
            </w:r>
          </w:p>
        </w:tc>
        <w:tc>
          <w:tcPr>
            <w:tcW w:w="3054" w:type="dxa"/>
            <w:hideMark/>
          </w:tcPr>
          <w:p w:rsidR="00000190" w:rsidRPr="006F67E7" w:rsidRDefault="00000190" w:rsidP="004559DE">
            <w:r>
              <w:t>0</w:t>
            </w:r>
          </w:p>
        </w:tc>
      </w:tr>
      <w:bookmarkEnd w:id="0"/>
    </w:tbl>
    <w:p w:rsidR="006F67E7" w:rsidRDefault="006F67E7" w:rsidP="006F67E7"/>
    <w:sectPr w:rsidR="006F67E7" w:rsidSect="006F67E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E7"/>
    <w:rsid w:val="00000190"/>
    <w:rsid w:val="006B1B50"/>
    <w:rsid w:val="006F67E7"/>
    <w:rsid w:val="008C5E41"/>
    <w:rsid w:val="008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dcterms:created xsi:type="dcterms:W3CDTF">2020-09-16T03:24:00Z</dcterms:created>
  <dcterms:modified xsi:type="dcterms:W3CDTF">2020-09-29T05:03:00Z</dcterms:modified>
</cp:coreProperties>
</file>