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98067" w14:textId="6289FEDF" w:rsidR="0089477A" w:rsidRDefault="000254C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04AE0" wp14:editId="7BF2906B">
                <wp:simplePos x="0" y="0"/>
                <wp:positionH relativeFrom="column">
                  <wp:posOffset>-12610</wp:posOffset>
                </wp:positionH>
                <wp:positionV relativeFrom="paragraph">
                  <wp:posOffset>453</wp:posOffset>
                </wp:positionV>
                <wp:extent cx="7083969" cy="3297917"/>
                <wp:effectExtent l="0" t="0" r="22225" b="171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83969" cy="32979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8062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Магаданской области</w:t>
                            </w:r>
                          </w:p>
                          <w:p w14:paraId="3E4DF92E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МОГАУ ДПО «Институт развития образования </w:t>
                            </w:r>
                          </w:p>
                          <w:p w14:paraId="505D41C9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повышения квалификации педагогических кадров»</w:t>
                            </w:r>
                          </w:p>
                          <w:p w14:paraId="4D86B6CE" w14:textId="63038BC0" w:rsidR="0089477A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A151D51" w14:textId="77777777" w:rsidR="000254C7" w:rsidRPr="00087006" w:rsidRDefault="000254C7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41FEBE1" w14:textId="1941D9E4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Методический семинар </w:t>
                            </w:r>
                          </w:p>
                          <w:p w14:paraId="0E50C657" w14:textId="77777777" w:rsidR="000254C7" w:rsidRPr="00087006" w:rsidRDefault="000254C7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7A8F7EC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Конкурсы профессионального мастерства – алгоритмы успеха</w:t>
                            </w:r>
                          </w:p>
                          <w:p w14:paraId="483BE2C3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73E5D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A0425D" w14:textId="77777777" w:rsidR="0089477A" w:rsidRPr="00087006" w:rsidRDefault="0089477A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</w:t>
                            </w:r>
                          </w:p>
                          <w:p w14:paraId="301EB5B0" w14:textId="3CB0C31A" w:rsidR="004B3726" w:rsidRPr="00087006" w:rsidRDefault="000254C7" w:rsidP="004B3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="004B3726" w:rsidRPr="004B37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ля участников </w:t>
                            </w:r>
                            <w:r w:rsidR="008657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регионального </w:t>
                            </w:r>
                            <w:r w:rsidR="004B3726" w:rsidRPr="004B37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конкурса</w:t>
                            </w:r>
                            <w:r w:rsidR="004B3726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«Самый классный </w:t>
                            </w:r>
                            <w:proofErr w:type="spellStart"/>
                            <w:r w:rsidR="004B3726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классный</w:t>
                            </w:r>
                            <w:proofErr w:type="spellEnd"/>
                            <w:r w:rsidR="004B3726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52CFADA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A055D6" w14:textId="77777777" w:rsidR="004B3726" w:rsidRPr="00087006" w:rsidRDefault="004B3726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09C803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</w:t>
                            </w:r>
                          </w:p>
                          <w:p w14:paraId="3D4AE9B1" w14:textId="77777777" w:rsidR="0089477A" w:rsidRPr="00087006" w:rsidRDefault="00485B70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89477A"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марта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4A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pt;margin-top:.05pt;width:557.8pt;height:259.7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" filled="f" strokecolor="white [3212]">
                <v:textbox>
                  <w:txbxContent>
                    <w:p w14:paraId="47D48062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Магаданской области</w:t>
                      </w:r>
                    </w:p>
                    <w:p w14:paraId="3E4DF92E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МОГАУ ДПО «Институт развития образования </w:t>
                      </w:r>
                    </w:p>
                    <w:p w14:paraId="505D41C9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повышения квалификации педагогических кадров»</w:t>
                      </w:r>
                    </w:p>
                    <w:p w14:paraId="4D86B6CE" w14:textId="63038BC0" w:rsidR="0089477A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A151D51" w14:textId="77777777" w:rsidR="000254C7" w:rsidRPr="00087006" w:rsidRDefault="000254C7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41FEBE1" w14:textId="1941D9E4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Методический семинар </w:t>
                      </w:r>
                    </w:p>
                    <w:p w14:paraId="0E50C657" w14:textId="77777777" w:rsidR="000254C7" w:rsidRPr="00087006" w:rsidRDefault="000254C7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7A8F7EC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Конкурсы профессионального мастерства – алгоритмы успеха</w:t>
                      </w:r>
                    </w:p>
                    <w:p w14:paraId="483BE2C3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C773E5D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A0425D" w14:textId="77777777" w:rsidR="0089477A" w:rsidRPr="00087006" w:rsidRDefault="0089477A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</w:t>
                      </w:r>
                    </w:p>
                    <w:p w14:paraId="301EB5B0" w14:textId="3CB0C31A" w:rsidR="004B3726" w:rsidRPr="00087006" w:rsidRDefault="000254C7" w:rsidP="004B3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="004B3726" w:rsidRPr="004B37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ля участников </w:t>
                      </w:r>
                      <w:r w:rsidR="008657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регионального </w:t>
                      </w:r>
                      <w:r w:rsidR="004B3726" w:rsidRPr="004B37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конкурса</w:t>
                      </w:r>
                      <w:r w:rsidR="004B3726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«Самый классный </w:t>
                      </w:r>
                      <w:proofErr w:type="spellStart"/>
                      <w:r w:rsidR="004B3726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классный</w:t>
                      </w:r>
                      <w:proofErr w:type="spellEnd"/>
                      <w:r w:rsidR="004B3726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52CFADA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A055D6" w14:textId="77777777" w:rsidR="004B3726" w:rsidRPr="00087006" w:rsidRDefault="004B3726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09C803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</w:t>
                      </w:r>
                    </w:p>
                    <w:p w14:paraId="3D4AE9B1" w14:textId="77777777" w:rsidR="0089477A" w:rsidRPr="00087006" w:rsidRDefault="00485B70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89477A"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марта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77A">
        <w:br w:type="page"/>
      </w:r>
      <w:r w:rsidR="0089477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F800ECE" wp14:editId="5EC4C263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7084060" cy="10163175"/>
            <wp:effectExtent l="0" t="0" r="2540" b="9525"/>
            <wp:wrapNone/>
            <wp:docPr id="1" name="Рисунок 1" descr="Вн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3D6229BB" wp14:editId="79E7B5A2">
            <wp:simplePos x="0" y="0"/>
            <wp:positionH relativeFrom="column">
              <wp:posOffset>4940300</wp:posOffset>
            </wp:positionH>
            <wp:positionV relativeFrom="paragraph">
              <wp:posOffset>7695565</wp:posOffset>
            </wp:positionV>
            <wp:extent cx="1519555" cy="1519555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300BBA" wp14:editId="533EAC6C">
                <wp:simplePos x="0" y="0"/>
                <wp:positionH relativeFrom="column">
                  <wp:posOffset>127000</wp:posOffset>
                </wp:positionH>
                <wp:positionV relativeFrom="paragraph">
                  <wp:posOffset>5917565</wp:posOffset>
                </wp:positionV>
                <wp:extent cx="6912156" cy="3712029"/>
                <wp:effectExtent l="0" t="0" r="0" b="31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156" cy="3712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8625" w14:textId="77777777" w:rsidR="0089477A" w:rsidRPr="00087006" w:rsidRDefault="0089477A" w:rsidP="00894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170F5E9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МОГАУ ДПО</w:t>
                            </w:r>
                          </w:p>
                          <w:p w14:paraId="5596B586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«Институт развития образования и повышения</w:t>
                            </w:r>
                          </w:p>
                          <w:p w14:paraId="11BEB345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квалификации педагогических кадров»</w:t>
                            </w:r>
                          </w:p>
                          <w:p w14:paraId="5BF00C85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Адрес: г. Магадан, ул. Якутская, д. 67б</w:t>
                            </w:r>
                          </w:p>
                          <w:p w14:paraId="231D3BD6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38D3B56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ind w:right="29" w:firstLine="110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</w:t>
                            </w:r>
                          </w:p>
                          <w:p w14:paraId="4C2A2DBB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КОНТАКТЫ</w:t>
                            </w:r>
                          </w:p>
                          <w:p w14:paraId="09293076" w14:textId="77777777" w:rsidR="0089477A" w:rsidRPr="001610CD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34C3F6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6" w:history="1">
                              <w:r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https://www.iro-49.ru/</w:t>
                              </w:r>
                            </w:hyperlink>
                          </w:p>
                          <w:p w14:paraId="5F4E6478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7140F5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ЭЛЕКТРОННЫЙ ПОЧТЫ:</w:t>
                            </w:r>
                          </w:p>
                          <w:p w14:paraId="5CD5F063" w14:textId="77777777" w:rsidR="0089477A" w:rsidRPr="001610CD" w:rsidRDefault="00B704CB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9477A"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ipk-pk-magadan@yandex.ru</w:t>
                              </w:r>
                            </w:hyperlink>
                          </w:p>
                          <w:p w14:paraId="1673E9B2" w14:textId="77777777" w:rsidR="0089477A" w:rsidRPr="001610CD" w:rsidRDefault="0089477A" w:rsidP="008947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7D9226F" w14:textId="77777777" w:rsidR="0089477A" w:rsidRDefault="0089477A" w:rsidP="0089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300BBA" id="Надпись 5" o:spid="_x0000_s1027" type="#_x0000_t202" style="position:absolute;margin-left:10pt;margin-top:465.95pt;width:544.25pt;height:29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" filled="f" stroked="f">
                <v:textbox>
                  <w:txbxContent>
                    <w:p w14:paraId="12D28625" w14:textId="77777777" w:rsidR="0089477A" w:rsidRPr="00087006" w:rsidRDefault="0089477A" w:rsidP="00894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170F5E9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МОГАУ ДПО</w:t>
                      </w:r>
                    </w:p>
                    <w:p w14:paraId="5596B586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«Институт развития образования и повышения</w:t>
                      </w:r>
                    </w:p>
                    <w:p w14:paraId="11BEB345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квалификации педагогических кадров»</w:t>
                      </w:r>
                    </w:p>
                    <w:p w14:paraId="5BF00C85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Адрес: г. Магадан, ул. Якутская, д. 67б</w:t>
                      </w:r>
                    </w:p>
                    <w:p w14:paraId="231D3BD6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700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338D3B56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ind w:right="29" w:firstLine="1109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</w:t>
                      </w:r>
                    </w:p>
                    <w:p w14:paraId="4C2A2DBB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КОНТАКТЫ</w:t>
                      </w:r>
                    </w:p>
                    <w:p w14:paraId="09293076" w14:textId="77777777" w:rsidR="0089477A" w:rsidRPr="001610CD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C34C3F6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САЙТ: </w:t>
                      </w:r>
                      <w:hyperlink r:id="rId8" w:history="1">
                        <w:r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https://www.iro-49.ru/</w:t>
                        </w:r>
                      </w:hyperlink>
                    </w:p>
                    <w:p w14:paraId="5F4E6478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D7140F5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ЭЛЕКТРОННЫЙ ПОЧТЫ:</w:t>
                      </w:r>
                    </w:p>
                    <w:p w14:paraId="5CD5F063" w14:textId="77777777" w:rsidR="0089477A" w:rsidRPr="001610CD" w:rsidRDefault="00DF2C00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89477A"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ipk-pk-magadan@yandex.ru</w:t>
                        </w:r>
                      </w:hyperlink>
                    </w:p>
                    <w:p w14:paraId="1673E9B2" w14:textId="77777777" w:rsidR="0089477A" w:rsidRPr="001610CD" w:rsidRDefault="0089477A" w:rsidP="008947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77D9226F" w14:textId="77777777" w:rsidR="0089477A" w:rsidRDefault="0089477A" w:rsidP="0089477A"/>
                  </w:txbxContent>
                </v:textbox>
                <w10:wrap type="square"/>
              </v:shape>
            </w:pict>
          </mc:Fallback>
        </mc:AlternateContent>
      </w:r>
    </w:p>
    <w:p w14:paraId="119FE4FC" w14:textId="77777777" w:rsidR="006614D9" w:rsidRDefault="008521A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97A83" wp14:editId="378DADCF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7024370" cy="10244455"/>
                <wp:effectExtent l="0" t="0" r="508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10244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6326"/>
                              <w:gridCol w:w="10"/>
                            </w:tblGrid>
                            <w:tr w:rsidR="00AF2BC9" w:rsidRPr="00EA3A8C" w14:paraId="2FABD475" w14:textId="77777777" w:rsidTr="00E36ED6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107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50188E45" w14:textId="77777777" w:rsidR="00AF2BC9" w:rsidRPr="00EA3A8C" w:rsidRDefault="00AF2BC9" w:rsidP="00E36ED6">
                                  <w:pPr>
                                    <w:ind w:firstLine="306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 xml:space="preserve">10.00-13.00, актовый зал, </w:t>
                                  </w:r>
                                  <w:hyperlink r:id="rId10" w:history="1">
                                    <w:r w:rsidR="006629D8" w:rsidRPr="00EA3A8C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5"/>
                                        <w:szCs w:val="25"/>
                                      </w:rPr>
                                      <w:t>https://telemost.yandex.ru/j/91390624789131</w:t>
                                    </w:r>
                                  </w:hyperlink>
                                  <w:r w:rsidR="006629D8"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</w:p>
                                <w:p w14:paraId="1F6CE577" w14:textId="1C49A3AB" w:rsidR="00EA3A8C" w:rsidRPr="00EA3A8C" w:rsidRDefault="00EA3A8C" w:rsidP="00AF2B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tr w:rsidR="00EA3A8C" w:rsidRPr="00EA3A8C" w14:paraId="6AB0D503" w14:textId="77777777" w:rsidTr="00E36ED6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E025841" w14:textId="77777777" w:rsidR="00EA3A8C" w:rsidRPr="00EA3A8C" w:rsidRDefault="00EA3A8C" w:rsidP="00EA3A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Давайте познакомимся!</w:t>
                                  </w:r>
                                </w:p>
                                <w:p w14:paraId="6B00A7F4" w14:textId="77777777" w:rsidR="00EA3A8C" w:rsidRPr="00EA3A8C" w:rsidRDefault="00EA3A8C" w:rsidP="00EA3A8C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Блиц-опрос «Чем я могу быть полезен своим коллегам?»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13381CAD" w14:textId="45105217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Каранова Виктория Владимировна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      </w:r>
                                </w:p>
                              </w:tc>
                            </w:tr>
                            <w:tr w:rsidR="00EA3A8C" w:rsidRPr="00EA3A8C" w14:paraId="4DA07E44" w14:textId="77777777" w:rsidTr="00E36ED6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A533C5C" w14:textId="76D7FC97" w:rsidR="00EA3A8C" w:rsidRPr="00EA3A8C" w:rsidRDefault="00A23E4B" w:rsidP="00B704C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С чего начинается подготовка к конкурсу?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4E8E5A40" w14:textId="77777777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5"/>
                                      <w:szCs w:val="25"/>
                                    </w:rPr>
                                    <w:t>Лопаева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5"/>
                                      <w:szCs w:val="25"/>
                                    </w:rPr>
                                    <w:t xml:space="preserve"> Анна Анатольевна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5"/>
                                      <w:szCs w:val="25"/>
                                    </w:rPr>
                                    <w:t xml:space="preserve">,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учитель истории и обществознания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 xml:space="preserve">МОГКОУ «Средняя общеобразовательная школа п. Ола»,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5"/>
                                      <w:szCs w:val="25"/>
                                    </w:rPr>
                                    <w:t xml:space="preserve">победитель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 xml:space="preserve">областного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5"/>
                                      <w:szCs w:val="25"/>
                                    </w:rPr>
                                    <w:t>конкурса «Педагог года МО-2021», участник Всероссийского конкурса «Учитель года России-2021»</w:t>
                                  </w:r>
                                </w:p>
                                <w:p w14:paraId="46292EA1" w14:textId="77777777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Храмцова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Мария Юрьевна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музыкальный руководитель МАДОУ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 «Детский сад комбинированного вида № 55»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победитель «Педагог года МО-2022», Лауреат Всероссийского конкурса «Воспитатель года-2022»</w:t>
                                  </w:r>
                                </w:p>
                                <w:p w14:paraId="3AD662FE" w14:textId="34EEA71D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Турова Юлия Сергеевна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учитель начальных классов МАОУ «Гимназия № 13», победитель областного конкурса «Самый классный классный-2022»</w:t>
                                  </w:r>
                                </w:p>
                              </w:tc>
                            </w:tr>
                            <w:tr w:rsidR="00EA3A8C" w:rsidRPr="00EA3A8C" w14:paraId="5AA63697" w14:textId="77777777" w:rsidTr="00E36ED6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3946D2C" w14:textId="48FE9AC3" w:rsidR="00EA3A8C" w:rsidRPr="00EA3A8C" w:rsidRDefault="00EA3A8C" w:rsidP="00B704CB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5"/>
                                      <w:szCs w:val="25"/>
                                    </w:rPr>
                                    <w:t>Приветственное слово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002D085B" w14:textId="54422246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Горностаева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Ирина Владимировна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первый заместитель министра образования Магаданской области</w:t>
                                  </w:r>
                                </w:p>
                              </w:tc>
                            </w:tr>
                            <w:tr w:rsidR="00EA3A8C" w:rsidRPr="00EA3A8C" w14:paraId="17C12DF4" w14:textId="77777777" w:rsidTr="00E36ED6">
                              <w:trPr>
                                <w:gridAfter w:val="1"/>
                                <w:wAfter w:w="10" w:type="dxa"/>
                                <w:trHeight w:val="730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35892D27" w14:textId="0E61B7DC" w:rsidR="00EA3A8C" w:rsidRPr="00EA3A8C" w:rsidRDefault="00EA3A8C" w:rsidP="00EA3A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Конкурс «Учитель года» - живая история российского образования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6A96016A" w14:textId="66722977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Каранова Виктория Владимировна</w:t>
                                  </w:r>
                                </w:p>
                              </w:tc>
                            </w:tr>
                            <w:tr w:rsidR="00EA3A8C" w:rsidRPr="00EA3A8C" w14:paraId="4315A7AC" w14:textId="77777777" w:rsidTr="00E36ED6">
                              <w:trPr>
                                <w:gridAfter w:val="1"/>
                                <w:wAfter w:w="10" w:type="dxa"/>
                                <w:trHeight w:val="1084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832E8B0" w14:textId="73929752" w:rsidR="00EA3A8C" w:rsidRPr="00EA3A8C" w:rsidRDefault="00EA3A8C" w:rsidP="00EA3A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Мастер-класс как форма т</w:t>
                                  </w:r>
                                  <w:r w:rsid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рансляции педагогического опыта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6F3DC998" w14:textId="31F5C3E9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Морозова Ирина Александровна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старший методист МОГАУ ДПО «ИРОиПКПК»</w:t>
                                  </w:r>
                                </w:p>
                                <w:p w14:paraId="38E4DF7E" w14:textId="77777777" w:rsidR="00A23E4B" w:rsidRDefault="00A23E4B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49429D6" w14:textId="1B58C127" w:rsidR="00E36ED6" w:rsidRPr="00E36ED6" w:rsidRDefault="00EA3A8C" w:rsidP="00E36ED6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Турова Юлия Сергеевна</w:t>
                                  </w:r>
                                </w:p>
                              </w:tc>
                            </w:tr>
                            <w:tr w:rsidR="00EA3A8C" w:rsidRPr="00EA3A8C" w14:paraId="5E243405" w14:textId="77777777" w:rsidTr="00E36ED6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72F07A8F" w14:textId="6A840E1E" w:rsidR="00EA3A8C" w:rsidRPr="00EA3A8C" w:rsidRDefault="00EA3A8C" w:rsidP="00B704CB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Пресс-конференция «Диалог неравнодушных»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0E9AA7CE" w14:textId="0B5D0F38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Магерамова Юлия Юрьевна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заведующий научно-методической лабораторией национальной культуры и национального языка</w:t>
                                  </w:r>
                                  <w:r w:rsidRPr="00EA3A8C">
                                    <w:rPr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МОГАУ ДПО «ИРОиПКПК», кандидат филологических наук, доцент</w:t>
                                  </w:r>
                                </w:p>
                              </w:tc>
                            </w:tr>
                            <w:tr w:rsidR="00EA3A8C" w:rsidRPr="00EA3A8C" w14:paraId="2CC21505" w14:textId="77777777" w:rsidTr="00E36ED6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2DEC87C6" w14:textId="77777777" w:rsidR="00EA3A8C" w:rsidRPr="00EA3A8C" w:rsidRDefault="00EA3A8C" w:rsidP="00EA3A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Классный час в формате занятия «Разговоры о важном»</w:t>
                                  </w:r>
                                </w:p>
                              </w:tc>
                              <w:tc>
                                <w:tcPr>
                                  <w:tcW w:w="6326" w:type="dxa"/>
                                  <w:vAlign w:val="center"/>
                                </w:tcPr>
                                <w:p w14:paraId="6621763E" w14:textId="65FE7977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5"/>
                                      <w:szCs w:val="25"/>
                                    </w:rPr>
                                    <w:t>Погонец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5"/>
                                      <w:szCs w:val="25"/>
                                    </w:rPr>
                                    <w:t xml:space="preserve"> Зоя Викторовна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iCs/>
                                      <w:sz w:val="25"/>
                                      <w:szCs w:val="25"/>
                                    </w:rPr>
                                    <w:t xml:space="preserve">, заведующий научно-методической лабораторией современных проблем воспитания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МОГАУ ДПО «ИРОиПКПК»</w:t>
                                  </w:r>
                                </w:p>
                              </w:tc>
                            </w:tr>
                            <w:tr w:rsidR="00AF2BC9" w:rsidRPr="00EA3A8C" w14:paraId="4BB0F1E8" w14:textId="77777777" w:rsidTr="00E36ED6">
                              <w:trPr>
                                <w:jc w:val="center"/>
                              </w:trPr>
                              <w:tc>
                                <w:tcPr>
                                  <w:tcW w:w="1073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2CAD3B42" w14:textId="77777777" w:rsidR="00AF2BC9" w:rsidRPr="00EA3A8C" w:rsidRDefault="00AF2BC9" w:rsidP="00AF2BC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8BE016E" w14:textId="77777777" w:rsidR="00AF2BC9" w:rsidRPr="00EA3A8C" w:rsidRDefault="00AF2BC9" w:rsidP="00AF2BC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 xml:space="preserve">14.00-17.00, актовый зал, </w:t>
                                  </w:r>
                                  <w:r w:rsidR="003B131C"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3B131C" w:rsidRPr="00EA3A8C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5"/>
                                        <w:szCs w:val="25"/>
                                      </w:rPr>
                                      <w:t>https://telemost.yandex.ru/j/62916427929012</w:t>
                                    </w:r>
                                  </w:hyperlink>
                                  <w:r w:rsidR="003B131C"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</w:p>
                                <w:p w14:paraId="0CC70FAC" w14:textId="0432B7B3" w:rsidR="00EA3A8C" w:rsidRPr="00EA3A8C" w:rsidRDefault="00EA3A8C" w:rsidP="00AF2BC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tr w:rsidR="00AF2BC9" w:rsidRPr="00EA3A8C" w14:paraId="3A30B9CA" w14:textId="77777777" w:rsidTr="00E36ED6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5E3D2281" w14:textId="74479600" w:rsidR="00AF2BC9" w:rsidRPr="00A23E4B" w:rsidRDefault="00E51137" w:rsidP="00A23E4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От идеи – к делу</w:t>
                                  </w:r>
                                  <w:r w:rsidR="00A23E4B"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: р</w:t>
                                  </w:r>
                                  <w:r w:rsidR="00AF2BC9"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еализация рабочей программы воспитания</w:t>
                                  </w:r>
                                </w:p>
                              </w:tc>
                              <w:tc>
                                <w:tcPr>
                                  <w:tcW w:w="6336" w:type="dxa"/>
                                  <w:gridSpan w:val="2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A6184CE" w14:textId="3B978D63" w:rsidR="00AF2BC9" w:rsidRPr="00EA3A8C" w:rsidRDefault="00AF2BC9" w:rsidP="00AF2BC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Парасоцкая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Анастасия</w:t>
                                  </w:r>
                                  <w:r w:rsidR="00EA3A8C"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EA3A8C" w:rsidRPr="00EA3A8C">
                                    <w:rPr>
                                      <w:rFonts w:ascii="Times New Roman" w:hAnsi="Times New Roman" w:cs="Times New Roman"/>
                                      <w:i/>
                                      <w:color w:val="333333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 Николаевна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председатель Совета регионального отделения Российского движения детей и молодёжи «Движение первых»</w:t>
                                  </w:r>
                                </w:p>
                              </w:tc>
                            </w:tr>
                            <w:tr w:rsidR="00AF2BC9" w:rsidRPr="00EA3A8C" w14:paraId="2FC99677" w14:textId="77777777" w:rsidTr="00E36ED6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7A5443E2" w14:textId="05DCA7AB" w:rsidR="00AF2BC9" w:rsidRPr="00EA3A8C" w:rsidRDefault="00AF2BC9" w:rsidP="00AF2B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Видеоролик «Патриотизм рождается в семье. Воспитывается учителем. Развивается наставником»</w:t>
                                  </w:r>
                                </w:p>
                              </w:tc>
                              <w:tc>
                                <w:tcPr>
                                  <w:tcW w:w="6336" w:type="dxa"/>
                                  <w:gridSpan w:val="2"/>
                                  <w:vAlign w:val="center"/>
                                </w:tcPr>
                                <w:p w14:paraId="0DBD3C93" w14:textId="22BAD637" w:rsidR="00AF2BC9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Погонец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Зоя Викторовна</w:t>
                                  </w:r>
                                </w:p>
                              </w:tc>
                            </w:tr>
                            <w:tr w:rsidR="00AF2BC9" w:rsidRPr="00EA3A8C" w14:paraId="1BF0D02C" w14:textId="77777777" w:rsidTr="00E36ED6">
                              <w:trPr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639E1C82" w14:textId="7D18F980" w:rsidR="00AF2BC9" w:rsidRPr="00EA3A8C" w:rsidRDefault="00AF2BC9" w:rsidP="00AF2B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Авторское эссе «Учить. Вдохновлять. Развивать»</w:t>
                                  </w:r>
                                </w:p>
                              </w:tc>
                              <w:tc>
                                <w:tcPr>
                                  <w:tcW w:w="6336" w:type="dxa"/>
                                  <w:gridSpan w:val="2"/>
                                  <w:vAlign w:val="center"/>
                                </w:tcPr>
                                <w:p w14:paraId="43B899CB" w14:textId="69475AD8" w:rsidR="00AF2BC9" w:rsidRPr="00EA3A8C" w:rsidRDefault="00AF2BC9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Лиходед Юрий </w:t>
                                  </w: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Радович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доцент кафедры общего образования МОГАУ</w:t>
                                  </w:r>
                                  <w:r w:rsidR="006A0CB1"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ДПО «ИРОиПКПК»</w:t>
                                  </w:r>
                                  <w:r w:rsidR="00EA3A8C" w:rsidRPr="00EA3A8C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, кандидат филологических наук</w:t>
                                  </w:r>
                                </w:p>
                              </w:tc>
                            </w:tr>
                            <w:tr w:rsidR="00AF2BC9" w:rsidRPr="00EA3A8C" w14:paraId="6C543854" w14:textId="77777777" w:rsidTr="00E36ED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3AFF6BD9" w14:textId="7706DD74" w:rsidR="00AF2BC9" w:rsidRPr="00EA3A8C" w:rsidRDefault="00EA3A8C" w:rsidP="00AF2B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Остались вопросы? Отвечаем!</w:t>
                                  </w:r>
                                </w:p>
                              </w:tc>
                              <w:tc>
                                <w:tcPr>
                                  <w:tcW w:w="6336" w:type="dxa"/>
                                  <w:gridSpan w:val="2"/>
                                  <w:vAlign w:val="center"/>
                                </w:tcPr>
                                <w:p w14:paraId="73D92458" w14:textId="5916BAEA" w:rsidR="00EA3A8C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Погонец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Зоя Викторовна</w:t>
                                  </w:r>
                                </w:p>
                              </w:tc>
                            </w:tr>
                            <w:tr w:rsidR="00AF2BC9" w:rsidRPr="00EA3A8C" w14:paraId="6E88BA42" w14:textId="77777777" w:rsidTr="00E36ED6"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7601F229" w14:textId="726D2E8A" w:rsidR="00AF2BC9" w:rsidRPr="00A23E4B" w:rsidRDefault="00EA3A8C" w:rsidP="00AF2B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Стать лучшей версией себя (</w:t>
                                  </w:r>
                                  <w:r w:rsidR="00A23E4B"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р</w:t>
                                  </w:r>
                                  <w:r w:rsidRPr="00A23E4B">
                                    <w:rPr>
                                      <w:rFonts w:ascii="Times New Roman" w:hAnsi="Times New Roman" w:cs="Times New Roman"/>
                                      <w:b/>
                                      <w:sz w:val="25"/>
                                      <w:szCs w:val="25"/>
                                    </w:rPr>
                                    <w:t>ефлексивная практика)</w:t>
                                  </w:r>
                                </w:p>
                              </w:tc>
                              <w:tc>
                                <w:tcPr>
                                  <w:tcW w:w="6336" w:type="dxa"/>
                                  <w:gridSpan w:val="2"/>
                                  <w:vAlign w:val="center"/>
                                </w:tcPr>
                                <w:p w14:paraId="43B414A4" w14:textId="1CA5D287" w:rsidR="00AF2BC9" w:rsidRPr="00EA3A8C" w:rsidRDefault="00EA3A8C" w:rsidP="00EA3A8C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proofErr w:type="spellStart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>Погонец</w:t>
                                  </w:r>
                                  <w:proofErr w:type="spellEnd"/>
                                  <w:r w:rsidRPr="00EA3A8C">
                                    <w:rPr>
                                      <w:rFonts w:ascii="Times New Roman" w:hAnsi="Times New Roman" w:cs="Times New Roman"/>
                                      <w:i/>
                                      <w:sz w:val="25"/>
                                      <w:szCs w:val="25"/>
                                    </w:rPr>
                                    <w:t xml:space="preserve"> Зоя Викторовна</w:t>
                                  </w:r>
                                </w:p>
                              </w:tc>
                            </w:tr>
                          </w:tbl>
                          <w:p w14:paraId="0E5E5849" w14:textId="77777777" w:rsidR="008521AB" w:rsidRPr="00EA3A8C" w:rsidRDefault="008521A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7A8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15pt;margin-top:0;width:553.1pt;height:80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" stroked="f">
                <v:fill opacity="39321f"/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6326"/>
                        <w:gridCol w:w="10"/>
                      </w:tblGrid>
                      <w:tr w:rsidR="00AF2BC9" w:rsidRPr="00EA3A8C" w14:paraId="2FABD475" w14:textId="77777777" w:rsidTr="00E36ED6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10721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50188E45" w14:textId="77777777" w:rsidR="00AF2BC9" w:rsidRPr="00EA3A8C" w:rsidRDefault="00AF2BC9" w:rsidP="00E36ED6">
                            <w:pPr>
                              <w:ind w:firstLine="306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10.00-13.00, актовый зал, </w:t>
                            </w:r>
                            <w:hyperlink r:id="rId12" w:history="1">
                              <w:r w:rsidR="006629D8" w:rsidRPr="00EA3A8C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5"/>
                                  <w:szCs w:val="25"/>
                                </w:rPr>
                                <w:t>https://telemost.yandex.ru/j/91390624789131</w:t>
                              </w:r>
                            </w:hyperlink>
                            <w:r w:rsidR="006629D8"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1F6CE577" w14:textId="1C49A3AB" w:rsidR="00EA3A8C" w:rsidRPr="00EA3A8C" w:rsidRDefault="00EA3A8C" w:rsidP="00AF2B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tr w:rsidR="00EA3A8C" w:rsidRPr="00EA3A8C" w14:paraId="6AB0D503" w14:textId="77777777" w:rsidTr="00E36ED6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4395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E025841" w14:textId="77777777" w:rsidR="00EA3A8C" w:rsidRPr="00EA3A8C" w:rsidRDefault="00EA3A8C" w:rsidP="00EA3A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Давайте познакомимся!</w:t>
                            </w:r>
                          </w:p>
                          <w:p w14:paraId="6B00A7F4" w14:textId="77777777" w:rsidR="00EA3A8C" w:rsidRPr="00EA3A8C" w:rsidRDefault="00EA3A8C" w:rsidP="00EA3A8C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Блиц-опрос «Чем я могу быть полезен своим коллегам?»</w:t>
                            </w:r>
                          </w:p>
                        </w:tc>
                        <w:tc>
                          <w:tcPr>
                            <w:tcW w:w="6326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13381CAD" w14:textId="45105217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Каранова Виктория Владимировна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</w:r>
                          </w:p>
                        </w:tc>
                      </w:tr>
                      <w:tr w:rsidR="00EA3A8C" w:rsidRPr="00EA3A8C" w14:paraId="4DA07E44" w14:textId="77777777" w:rsidTr="00E36ED6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2A533C5C" w14:textId="76D7FC97" w:rsidR="00EA3A8C" w:rsidRPr="00EA3A8C" w:rsidRDefault="00A23E4B" w:rsidP="00B70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 чего начинается подготовка к конкурсу?</w:t>
                            </w:r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4E8E5A40" w14:textId="77777777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5"/>
                                <w:szCs w:val="25"/>
                              </w:rPr>
                              <w:t>Лопаева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5"/>
                                <w:szCs w:val="25"/>
                              </w:rPr>
                              <w:t xml:space="preserve"> Анна Анатольевна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</w:rPr>
                              <w:t xml:space="preserve">учитель истории и обществознания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МОГКОУ «Средняя общеобразовательная школа п. Ола»,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5"/>
                                <w:szCs w:val="25"/>
                              </w:rPr>
                              <w:t xml:space="preserve">победитель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областного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5"/>
                                <w:szCs w:val="25"/>
                              </w:rPr>
                              <w:t>конкурса «Педагог года МО-2021», участник Всероссийского конкурса «Учитель года России-2021»</w:t>
                            </w:r>
                          </w:p>
                          <w:p w14:paraId="46292EA1" w14:textId="77777777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Храмцова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Мария Юрьевна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музыкальный руководитель МАДОУ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 «Детский сад комбинированного вида № 55»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победитель «Педагог года МО-2022», Лауреат Всероссийского конкурса «Воспитатель года-2022»</w:t>
                            </w:r>
                          </w:p>
                          <w:p w14:paraId="3AD662FE" w14:textId="34EEA71D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Турова Юлия Сергеевна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учитель начальных классов МАОУ «Гимназия № 13», победитель областного конкурса «Самый классный классный-2022»</w:t>
                            </w:r>
                          </w:p>
                        </w:tc>
                      </w:tr>
                      <w:tr w:rsidR="00EA3A8C" w:rsidRPr="00EA3A8C" w14:paraId="5AA63697" w14:textId="77777777" w:rsidTr="00E36ED6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53946D2C" w14:textId="48FE9AC3" w:rsidR="00EA3A8C" w:rsidRPr="00EA3A8C" w:rsidRDefault="00EA3A8C" w:rsidP="00B704CB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  <w:t>Приветственное слово</w:t>
                            </w:r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002D085B" w14:textId="54422246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Горностаева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Ирина Владимировна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первый заместитель министра образования Магаданской области</w:t>
                            </w:r>
                          </w:p>
                        </w:tc>
                      </w:tr>
                      <w:tr w:rsidR="00EA3A8C" w:rsidRPr="00EA3A8C" w14:paraId="17C12DF4" w14:textId="77777777" w:rsidTr="00E36ED6">
                        <w:trPr>
                          <w:gridAfter w:val="1"/>
                          <w:wAfter w:w="10" w:type="dxa"/>
                          <w:trHeight w:val="730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35892D27" w14:textId="0E61B7DC" w:rsidR="00EA3A8C" w:rsidRPr="00EA3A8C" w:rsidRDefault="00EA3A8C" w:rsidP="00EA3A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Конкурс «Учитель года» - живая история российского образования</w:t>
                            </w:r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6A96016A" w14:textId="66722977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Каранова Виктория Владимировна</w:t>
                            </w:r>
                          </w:p>
                        </w:tc>
                      </w:tr>
                      <w:tr w:rsidR="00EA3A8C" w:rsidRPr="00EA3A8C" w14:paraId="4315A7AC" w14:textId="77777777" w:rsidTr="00E36ED6">
                        <w:trPr>
                          <w:gridAfter w:val="1"/>
                          <w:wAfter w:w="10" w:type="dxa"/>
                          <w:trHeight w:val="1084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2832E8B0" w14:textId="73929752" w:rsidR="00EA3A8C" w:rsidRPr="00EA3A8C" w:rsidRDefault="00EA3A8C" w:rsidP="00EA3A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Мастер-класс как форма т</w:t>
                            </w:r>
                            <w:r w:rsid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рансляции педагогического опыта</w:t>
                            </w:r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6F3DC998" w14:textId="31F5C3E9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Морозова Ирина Александровна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старший методист МОГАУ ДПО «ИРОиПКПК»</w:t>
                            </w:r>
                          </w:p>
                          <w:p w14:paraId="38E4DF7E" w14:textId="77777777" w:rsidR="00A23E4B" w:rsidRDefault="00A23E4B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14:paraId="049429D6" w14:textId="1B58C127" w:rsidR="00E36ED6" w:rsidRPr="00E36ED6" w:rsidRDefault="00EA3A8C" w:rsidP="00E36ED6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Турова Юлия Сергеевна</w:t>
                            </w:r>
                          </w:p>
                        </w:tc>
                      </w:tr>
                      <w:tr w:rsidR="00EA3A8C" w:rsidRPr="00EA3A8C" w14:paraId="5E243405" w14:textId="77777777" w:rsidTr="00E36ED6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72F07A8F" w14:textId="6A840E1E" w:rsidR="00EA3A8C" w:rsidRPr="00EA3A8C" w:rsidRDefault="00EA3A8C" w:rsidP="00B704CB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Пресс-конференция «Диалог неравнодушных»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0E9AA7CE" w14:textId="0B5D0F38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Магерамова Юлия Юрьевна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заведующий научно-методической лабораторией национальной культуры и национального языка</w:t>
                            </w:r>
                            <w:r w:rsidRPr="00EA3A8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МОГАУ ДПО «ИРОиПКПК», кандидат филологических наук, доцент</w:t>
                            </w:r>
                          </w:p>
                        </w:tc>
                      </w:tr>
                      <w:tr w:rsidR="00EA3A8C" w:rsidRPr="00EA3A8C" w14:paraId="2CC21505" w14:textId="77777777" w:rsidTr="00E36ED6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2DEC87C6" w14:textId="77777777" w:rsidR="00EA3A8C" w:rsidRPr="00EA3A8C" w:rsidRDefault="00EA3A8C" w:rsidP="00EA3A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Классный час в формате занятия «Разговоры о важном»</w:t>
                            </w:r>
                          </w:p>
                        </w:tc>
                        <w:tc>
                          <w:tcPr>
                            <w:tcW w:w="6326" w:type="dxa"/>
                            <w:vAlign w:val="center"/>
                          </w:tcPr>
                          <w:p w14:paraId="6621763E" w14:textId="65FE7977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5"/>
                              </w:rPr>
                              <w:t>Погонец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Зоя Викторовна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iCs/>
                                <w:sz w:val="25"/>
                                <w:szCs w:val="25"/>
                              </w:rPr>
                              <w:t xml:space="preserve">, заведующий научно-методической лабораторией современных проблем воспитания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МОГАУ ДПО «ИРОиПКПК»</w:t>
                            </w:r>
                          </w:p>
                        </w:tc>
                      </w:tr>
                      <w:tr w:rsidR="00AF2BC9" w:rsidRPr="00EA3A8C" w14:paraId="4BB0F1E8" w14:textId="77777777" w:rsidTr="00E36ED6">
                        <w:trPr>
                          <w:jc w:val="center"/>
                        </w:trPr>
                        <w:tc>
                          <w:tcPr>
                            <w:tcW w:w="10731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2CAD3B42" w14:textId="77777777" w:rsidR="00AF2BC9" w:rsidRPr="00EA3A8C" w:rsidRDefault="00AF2BC9" w:rsidP="00AF2BC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28BE016E" w14:textId="77777777" w:rsidR="00AF2BC9" w:rsidRPr="00EA3A8C" w:rsidRDefault="00AF2BC9" w:rsidP="00AF2BC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14.00-17.00, актовый зал, </w:t>
                            </w:r>
                            <w:r w:rsidR="003B131C"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13" w:history="1">
                              <w:r w:rsidR="003B131C" w:rsidRPr="00EA3A8C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5"/>
                                  <w:szCs w:val="25"/>
                                </w:rPr>
                                <w:t>https://telemost.yandex.ru/j/62916427929012</w:t>
                              </w:r>
                            </w:hyperlink>
                            <w:r w:rsidR="003B131C"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CC70FAC" w14:textId="0432B7B3" w:rsidR="00EA3A8C" w:rsidRPr="00EA3A8C" w:rsidRDefault="00EA3A8C" w:rsidP="00AF2BC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tr w:rsidR="00AF2BC9" w:rsidRPr="00EA3A8C" w14:paraId="3A30B9CA" w14:textId="77777777" w:rsidTr="00E36ED6">
                        <w:trPr>
                          <w:trHeight w:val="562"/>
                          <w:jc w:val="center"/>
                        </w:trPr>
                        <w:tc>
                          <w:tcPr>
                            <w:tcW w:w="4395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5E3D2281" w14:textId="74479600" w:rsidR="00AF2BC9" w:rsidRPr="00A23E4B" w:rsidRDefault="00E51137" w:rsidP="00A23E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От идеи – к делу</w:t>
                            </w:r>
                            <w:r w:rsidR="00A23E4B"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: р</w:t>
                            </w:r>
                            <w:r w:rsidR="00AF2BC9"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еализация рабочей программы воспитания</w:t>
                            </w:r>
                          </w:p>
                        </w:tc>
                        <w:tc>
                          <w:tcPr>
                            <w:tcW w:w="6336" w:type="dxa"/>
                            <w:gridSpan w:val="2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A6184CE" w14:textId="3B978D63" w:rsidR="00AF2BC9" w:rsidRPr="00EA3A8C" w:rsidRDefault="00AF2BC9" w:rsidP="00AF2BC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Парасоцкая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Анастасия</w:t>
                            </w:r>
                            <w:r w:rsidR="00EA3A8C"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A3A8C" w:rsidRPr="00EA3A8C"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 Николаевна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председатель Совета регионального отделения Российского движения детей и молодёжи «Движение первых»</w:t>
                            </w:r>
                          </w:p>
                        </w:tc>
                      </w:tr>
                      <w:tr w:rsidR="00AF2BC9" w:rsidRPr="00EA3A8C" w14:paraId="2FC99677" w14:textId="77777777" w:rsidTr="00E36ED6">
                        <w:trPr>
                          <w:trHeight w:val="562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7A5443E2" w14:textId="05DCA7AB" w:rsidR="00AF2BC9" w:rsidRPr="00EA3A8C" w:rsidRDefault="00AF2BC9" w:rsidP="00AF2B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Видеоролик «Патриотизм рождается в семье. Воспитывается учителем. Развивается наставником»</w:t>
                            </w:r>
                          </w:p>
                        </w:tc>
                        <w:tc>
                          <w:tcPr>
                            <w:tcW w:w="6336" w:type="dxa"/>
                            <w:gridSpan w:val="2"/>
                            <w:vAlign w:val="center"/>
                          </w:tcPr>
                          <w:p w14:paraId="0DBD3C93" w14:textId="22BAD637" w:rsidR="00AF2BC9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Погонец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Зоя Викторовна</w:t>
                            </w:r>
                          </w:p>
                        </w:tc>
                      </w:tr>
                      <w:tr w:rsidR="00AF2BC9" w:rsidRPr="00EA3A8C" w14:paraId="1BF0D02C" w14:textId="77777777" w:rsidTr="00E36ED6">
                        <w:trPr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639E1C82" w14:textId="7D18F980" w:rsidR="00AF2BC9" w:rsidRPr="00EA3A8C" w:rsidRDefault="00AF2BC9" w:rsidP="00AF2B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Авторское эссе «Учить. Вдохновлять. Развивать»</w:t>
                            </w:r>
                          </w:p>
                        </w:tc>
                        <w:tc>
                          <w:tcPr>
                            <w:tcW w:w="6336" w:type="dxa"/>
                            <w:gridSpan w:val="2"/>
                            <w:vAlign w:val="center"/>
                          </w:tcPr>
                          <w:p w14:paraId="43B899CB" w14:textId="69475AD8" w:rsidR="00AF2BC9" w:rsidRPr="00EA3A8C" w:rsidRDefault="00AF2BC9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Лиходед Юрий </w:t>
                            </w: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Радович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доцент кафедры общего образования МОГАУ</w:t>
                            </w:r>
                            <w:r w:rsidR="006A0CB1"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ДПО «ИРОиПКПК»</w:t>
                            </w:r>
                            <w:r w:rsidR="00EA3A8C" w:rsidRPr="00EA3A8C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, кандидат филологических наук</w:t>
                            </w:r>
                          </w:p>
                        </w:tc>
                      </w:tr>
                      <w:tr w:rsidR="00AF2BC9" w:rsidRPr="00EA3A8C" w14:paraId="6C543854" w14:textId="77777777" w:rsidTr="00E36ED6">
                        <w:trPr>
                          <w:trHeight w:val="422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3AFF6BD9" w14:textId="7706DD74" w:rsidR="00AF2BC9" w:rsidRPr="00EA3A8C" w:rsidRDefault="00EA3A8C" w:rsidP="00AF2B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Остались вопросы? Отвечаем!</w:t>
                            </w:r>
                          </w:p>
                        </w:tc>
                        <w:tc>
                          <w:tcPr>
                            <w:tcW w:w="6336" w:type="dxa"/>
                            <w:gridSpan w:val="2"/>
                            <w:vAlign w:val="center"/>
                          </w:tcPr>
                          <w:p w14:paraId="73D92458" w14:textId="5916BAEA" w:rsidR="00EA3A8C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Погонец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Зоя Викторовна</w:t>
                            </w:r>
                          </w:p>
                        </w:tc>
                      </w:tr>
                      <w:tr w:rsidR="00AF2BC9" w:rsidRPr="00EA3A8C" w14:paraId="6E88BA42" w14:textId="77777777" w:rsidTr="00E36ED6">
                        <w:trPr>
                          <w:trHeight w:val="684"/>
                          <w:jc w:val="center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7601F229" w14:textId="726D2E8A" w:rsidR="00AF2BC9" w:rsidRPr="00A23E4B" w:rsidRDefault="00EA3A8C" w:rsidP="00AF2B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Стать лучшей версией себя (</w:t>
                            </w:r>
                            <w:r w:rsidR="00A23E4B"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</w:t>
                            </w:r>
                            <w:r w:rsidRPr="00A23E4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ефлексивная практика)</w:t>
                            </w:r>
                          </w:p>
                        </w:tc>
                        <w:tc>
                          <w:tcPr>
                            <w:tcW w:w="6336" w:type="dxa"/>
                            <w:gridSpan w:val="2"/>
                            <w:vAlign w:val="center"/>
                          </w:tcPr>
                          <w:p w14:paraId="43B414A4" w14:textId="1CA5D287" w:rsidR="00AF2BC9" w:rsidRPr="00EA3A8C" w:rsidRDefault="00EA3A8C" w:rsidP="00EA3A8C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>Погонец</w:t>
                            </w:r>
                            <w:proofErr w:type="spellEnd"/>
                            <w:r w:rsidRPr="00EA3A8C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 Зоя Викторовна</w:t>
                            </w:r>
                          </w:p>
                        </w:tc>
                      </w:tr>
                    </w:tbl>
                    <w:p w14:paraId="0E5E5849" w14:textId="77777777" w:rsidR="008521AB" w:rsidRPr="00EA3A8C" w:rsidRDefault="008521AB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4CB">
        <w:pict w14:anchorId="5151B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805.5pt">
            <v:imagedata r:id="rId14" o:title="Внутрянка"/>
          </v:shape>
        </w:pict>
      </w:r>
    </w:p>
    <w:sectPr w:rsidR="006614D9" w:rsidSect="00221B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6"/>
    <w:rsid w:val="000254C7"/>
    <w:rsid w:val="000650E6"/>
    <w:rsid w:val="000F5A56"/>
    <w:rsid w:val="00204BB3"/>
    <w:rsid w:val="00221B7C"/>
    <w:rsid w:val="003745A9"/>
    <w:rsid w:val="003B131C"/>
    <w:rsid w:val="00485B70"/>
    <w:rsid w:val="004B3726"/>
    <w:rsid w:val="006313B2"/>
    <w:rsid w:val="0064194E"/>
    <w:rsid w:val="006614D9"/>
    <w:rsid w:val="006629D8"/>
    <w:rsid w:val="00685C7E"/>
    <w:rsid w:val="006A0CB1"/>
    <w:rsid w:val="008521AB"/>
    <w:rsid w:val="00865726"/>
    <w:rsid w:val="0089477A"/>
    <w:rsid w:val="00A23E4B"/>
    <w:rsid w:val="00AB631B"/>
    <w:rsid w:val="00AF2BC9"/>
    <w:rsid w:val="00B704CB"/>
    <w:rsid w:val="00BC365B"/>
    <w:rsid w:val="00DF2C00"/>
    <w:rsid w:val="00E36ED6"/>
    <w:rsid w:val="00E51137"/>
    <w:rsid w:val="00E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FA006"/>
  <w15:chartTrackingRefBased/>
  <w15:docId w15:val="{9868B275-13C9-46DB-83FC-CBAF249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">
    <w:name w:val="post"/>
    <w:basedOn w:val="a"/>
    <w:rsid w:val="0085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8521A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21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">
    <w:name w:val="Основной текст (3)_"/>
    <w:basedOn w:val="a0"/>
    <w:link w:val="30"/>
    <w:rsid w:val="008521AB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521AB"/>
    <w:rPr>
      <w:rFonts w:ascii="Cambria" w:eastAsia="Cambria" w:hAnsi="Cambria" w:cs="Cambria"/>
      <w:b/>
      <w:bCs/>
      <w:i/>
      <w:iCs/>
      <w:color w:val="0F243E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1AB"/>
    <w:pPr>
      <w:widowControl w:val="0"/>
      <w:shd w:val="clear" w:color="auto" w:fill="FFFFFF"/>
      <w:spacing w:after="40" w:line="240" w:lineRule="auto"/>
      <w:ind w:firstLine="270"/>
    </w:pPr>
    <w:rPr>
      <w:rFonts w:ascii="Cambria" w:eastAsia="Cambria" w:hAnsi="Cambria" w:cs="Cambria"/>
      <w:sz w:val="26"/>
      <w:szCs w:val="26"/>
    </w:rPr>
  </w:style>
  <w:style w:type="paragraph" w:customStyle="1" w:styleId="10">
    <w:name w:val="Заголовок №1"/>
    <w:basedOn w:val="a"/>
    <w:link w:val="1"/>
    <w:rsid w:val="008521AB"/>
    <w:pPr>
      <w:widowControl w:val="0"/>
      <w:shd w:val="clear" w:color="auto" w:fill="FFFFFF"/>
      <w:spacing w:after="1240" w:line="276" w:lineRule="auto"/>
      <w:jc w:val="center"/>
      <w:outlineLvl w:val="0"/>
    </w:pPr>
    <w:rPr>
      <w:rFonts w:ascii="Cambria" w:eastAsia="Cambria" w:hAnsi="Cambria" w:cs="Cambria"/>
      <w:b/>
      <w:bCs/>
      <w:i/>
      <w:iCs/>
      <w:color w:val="0F243E"/>
      <w:sz w:val="40"/>
      <w:szCs w:val="40"/>
    </w:rPr>
  </w:style>
  <w:style w:type="character" w:styleId="a6">
    <w:name w:val="Hyperlink"/>
    <w:basedOn w:val="a0"/>
    <w:uiPriority w:val="99"/>
    <w:unhideWhenUsed/>
    <w:rsid w:val="0089477A"/>
    <w:rPr>
      <w:color w:val="0066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-49.ru/" TargetMode="External"/><Relationship Id="rId13" Type="http://schemas.openxmlformats.org/officeDocument/2006/relationships/hyperlink" Target="https://telemost.yandex.ru/j/62916427929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k-pk-magadan@yandex.ru" TargetMode="External"/><Relationship Id="rId12" Type="http://schemas.openxmlformats.org/officeDocument/2006/relationships/hyperlink" Target="https://telemost.yandex.ru/j/913906247891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o-49.ru/" TargetMode="External"/><Relationship Id="rId11" Type="http://schemas.openxmlformats.org/officeDocument/2006/relationships/hyperlink" Target="https://telemost.yandex.ru/j/62916427929012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91390624789131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pk-pk-magadan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23</cp:revision>
  <cp:lastPrinted>2023-03-07T03:09:00Z</cp:lastPrinted>
  <dcterms:created xsi:type="dcterms:W3CDTF">2023-03-06T05:09:00Z</dcterms:created>
  <dcterms:modified xsi:type="dcterms:W3CDTF">2023-03-10T03:23:00Z</dcterms:modified>
</cp:coreProperties>
</file>